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4" w:rsidRPr="001109FC" w:rsidRDefault="00A47164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 w:rsidRPr="001109FC">
        <w:rPr>
          <w:rFonts w:asciiTheme="minorHAnsi" w:hAnsiTheme="minorHAnsi" w:cstheme="minorHAnsi"/>
          <w:b w:val="0"/>
          <w:sz w:val="22"/>
        </w:rPr>
        <w:t>Informacje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zabezpieczenia gospodarstw przed wirusem ASF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b w:val="0"/>
          <w:sz w:val="22"/>
        </w:rPr>
        <w:t xml:space="preserve">terytorium Polski </w:t>
      </w:r>
      <w:r w:rsidR="00DF1CA4" w:rsidRPr="001109FC">
        <w:rPr>
          <w:rFonts w:asciiTheme="minorHAnsi" w:hAnsiTheme="minorHAnsi" w:cstheme="minorHAnsi"/>
          <w:b w:val="0"/>
          <w:sz w:val="22"/>
        </w:rPr>
        <w:br/>
      </w:r>
      <w:r w:rsidR="00AF5800" w:rsidRPr="001109FC">
        <w:rPr>
          <w:rFonts w:asciiTheme="minorHAnsi" w:hAnsiTheme="minorHAnsi" w:cstheme="minorHAnsi"/>
          <w:sz w:val="22"/>
        </w:rPr>
        <w:t>wynikające</w:t>
      </w:r>
      <w:r w:rsidR="00396ED5" w:rsidRPr="001109FC">
        <w:rPr>
          <w:rFonts w:asciiTheme="minorHAnsi" w:hAnsiTheme="minorHAnsi" w:cstheme="minorHAnsi"/>
          <w:sz w:val="22"/>
        </w:rPr>
        <w:t>go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6 maja 2015 r. w sprawie środków podejmowanych w związku z wystąpieniem afrykańskiego pomoru świń, zmienionym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</w:t>
      </w:r>
      <w:r w:rsidR="000411AD" w:rsidRPr="00A62CDC">
        <w:t xml:space="preserve"> </w:t>
      </w:r>
      <w:r>
        <w:t xml:space="preserve">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 terytorium Polski </w:t>
      </w:r>
      <w:r w:rsidR="00DF1CA4">
        <w:t>poza obszarami objętymi</w:t>
      </w:r>
      <w:r w:rsidR="008A2648">
        <w:t xml:space="preserve"> restrykcjami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:rsidR="00A47164" w:rsidRPr="002C47B6" w:rsidRDefault="00FF5C2F" w:rsidP="003E3C4B">
      <w:pPr>
        <w:spacing w:after="120" w:line="240" w:lineRule="auto"/>
        <w:contextualSpacing/>
        <w:jc w:val="center"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gospodarstw:</w:t>
      </w:r>
    </w:p>
    <w:p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 obowiązuje również zakaz:</w:t>
      </w:r>
    </w:p>
    <w:p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,</w:t>
      </w:r>
    </w:p>
    <w:p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>Ważne daty</w:t>
      </w:r>
      <w:r w:rsidR="002C47B6">
        <w:rPr>
          <w:b/>
          <w:color w:val="1F497D" w:themeColor="text2"/>
        </w:rPr>
        <w:t>:</w:t>
      </w:r>
    </w:p>
    <w:p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lastRenderedPageBreak/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bookmarkStart w:id="0" w:name="_GoBack"/>
      <w:bookmarkEnd w:id="0"/>
      <w:r w:rsidR="00A47164">
        <w:t xml:space="preserve"> </w:t>
      </w:r>
    </w:p>
    <w:p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:rsidR="002C47B6" w:rsidRDefault="002C47B6" w:rsidP="00053555">
      <w:pPr>
        <w:spacing w:after="120" w:line="240" w:lineRule="auto"/>
        <w:contextualSpacing/>
        <w:jc w:val="both"/>
        <w:rPr>
          <w:b/>
          <w:u w:val="single"/>
        </w:rPr>
      </w:pPr>
    </w:p>
    <w:p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:rsidR="00D31102" w:rsidRDefault="00D31102" w:rsidP="005C3429">
      <w:pPr>
        <w:spacing w:after="120" w:line="240" w:lineRule="auto"/>
        <w:jc w:val="center"/>
        <w:rPr>
          <w:i/>
        </w:rPr>
      </w:pPr>
    </w:p>
    <w:p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0986DD" w16cid:durableId="1E3D5BEF"/>
  <w16cid:commentId w16cid:paraId="5E87B5EF" w16cid:durableId="1E3D5BF0"/>
  <w16cid:commentId w16cid:paraId="175B7003" w16cid:durableId="1E3D5BF1"/>
  <w16cid:commentId w16cid:paraId="29E4E2EE" w16cid:durableId="1E3D5BF2"/>
  <w16cid:commentId w16cid:paraId="4CE29502" w16cid:durableId="1E3D5B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28" w:rsidRDefault="00690028" w:rsidP="004E39CE">
      <w:pPr>
        <w:spacing w:after="0" w:line="240" w:lineRule="auto"/>
      </w:pPr>
      <w:r>
        <w:separator/>
      </w:r>
    </w:p>
  </w:endnote>
  <w:endnote w:type="continuationSeparator" w:id="0">
    <w:p w:rsidR="00690028" w:rsidRDefault="00690028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28" w:rsidRDefault="00690028" w:rsidP="004E39CE">
      <w:pPr>
        <w:spacing w:after="0" w:line="240" w:lineRule="auto"/>
      </w:pPr>
      <w:r>
        <w:separator/>
      </w:r>
    </w:p>
  </w:footnote>
  <w:footnote w:type="continuationSeparator" w:id="0">
    <w:p w:rsidR="00690028" w:rsidRDefault="00690028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79FD"/>
    <w:rsid w:val="000230C9"/>
    <w:rsid w:val="000411AD"/>
    <w:rsid w:val="00053555"/>
    <w:rsid w:val="0005462B"/>
    <w:rsid w:val="00077FE8"/>
    <w:rsid w:val="000C601D"/>
    <w:rsid w:val="000F3862"/>
    <w:rsid w:val="001109FC"/>
    <w:rsid w:val="0012214F"/>
    <w:rsid w:val="0014137D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90028"/>
    <w:rsid w:val="00693120"/>
    <w:rsid w:val="006C7CFF"/>
    <w:rsid w:val="006D102A"/>
    <w:rsid w:val="006D7540"/>
    <w:rsid w:val="006F6D5F"/>
    <w:rsid w:val="00734775"/>
    <w:rsid w:val="00736BD5"/>
    <w:rsid w:val="00753433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D3CDE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E4AD3"/>
    <w:rsid w:val="00BF04AF"/>
    <w:rsid w:val="00BF732B"/>
    <w:rsid w:val="00C30FD0"/>
    <w:rsid w:val="00C33E8E"/>
    <w:rsid w:val="00C56073"/>
    <w:rsid w:val="00D2107C"/>
    <w:rsid w:val="00D2142D"/>
    <w:rsid w:val="00D31102"/>
    <w:rsid w:val="00D5009E"/>
    <w:rsid w:val="00DA0C3D"/>
    <w:rsid w:val="00DB0452"/>
    <w:rsid w:val="00DD297C"/>
    <w:rsid w:val="00DF1CA4"/>
    <w:rsid w:val="00E41AC2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C655-20E7-4508-9EF0-D66C805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w.barnach</cp:lastModifiedBy>
  <cp:revision>14</cp:revision>
  <cp:lastPrinted>2017-09-09T11:03:00Z</cp:lastPrinted>
  <dcterms:created xsi:type="dcterms:W3CDTF">2018-02-19T10:27:00Z</dcterms:created>
  <dcterms:modified xsi:type="dcterms:W3CDTF">2018-03-14T09:40:00Z</dcterms:modified>
</cp:coreProperties>
</file>